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Period  __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lastRenderedPageBreak/>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convicted of any offence or ‘bound-over’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Yes,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I understand that if my application is successful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000000">
              <w:rPr>
                <w:rFonts w:ascii="Arial" w:hAnsi="Arial" w:cs="Arial"/>
                <w:w w:val="94"/>
                <w:sz w:val="18"/>
                <w:szCs w:val="18"/>
              </w:rPr>
            </w:r>
            <w:r w:rsidR="00000000">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72795041"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w:t>
            </w:r>
            <w:r w:rsidR="00CB15D4">
              <w:rPr>
                <w:rFonts w:ascii="Arial" w:eastAsia="MS Mincho" w:hAnsi="Arial" w:cs="Arial"/>
                <w:sz w:val="18"/>
                <w:szCs w:val="24"/>
              </w:rPr>
              <w:t xml:space="preserve">Hartlepool </w:t>
            </w:r>
            <w:r w:rsidRPr="00211DB9">
              <w:rPr>
                <w:rFonts w:ascii="Arial" w:eastAsia="MS Mincho" w:hAnsi="Arial" w:cs="Arial"/>
                <w:sz w:val="18"/>
                <w:szCs w:val="24"/>
              </w:rPr>
              <w:t xml:space="preserve">Borough Council,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If you are not called for interview within 30 days of the closing date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lastRenderedPageBreak/>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r w:rsidRPr="00996DA7">
              <w:rPr>
                <w:rFonts w:ascii="Arial" w:hAnsi="Arial" w:cs="Arial"/>
                <w:b/>
              </w:rPr>
              <w:t>Martial Status</w:t>
            </w:r>
            <w:r w:rsidRPr="00996DA7">
              <w:rPr>
                <w:rFonts w:ascii="Arial" w:hAnsi="Arial" w:cs="Arial"/>
              </w:rPr>
              <w:t>: (Please indicate your martial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000000">
              <w:rPr>
                <w:rFonts w:ascii="Arial" w:hAnsi="Arial" w:cs="Arial"/>
                <w:color w:val="000000"/>
                <w:w w:val="96"/>
              </w:rPr>
            </w:r>
            <w:r w:rsidR="00000000">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615851">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AB186" w14:textId="77777777" w:rsidR="00615851" w:rsidRDefault="00615851" w:rsidP="00A01DD5">
      <w:r>
        <w:separator/>
      </w:r>
    </w:p>
  </w:endnote>
  <w:endnote w:type="continuationSeparator" w:id="0">
    <w:p w14:paraId="7BE412FE" w14:textId="77777777" w:rsidR="00615851" w:rsidRDefault="00615851"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FE75" w14:textId="77777777" w:rsidR="00615851" w:rsidRDefault="00615851" w:rsidP="00A01DD5">
      <w:r>
        <w:separator/>
      </w:r>
    </w:p>
  </w:footnote>
  <w:footnote w:type="continuationSeparator" w:id="0">
    <w:p w14:paraId="780AEECB" w14:textId="77777777" w:rsidR="00615851" w:rsidRDefault="00615851"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66F23"/>
    <w:rsid w:val="001D1CB0"/>
    <w:rsid w:val="002B5F65"/>
    <w:rsid w:val="00325BE9"/>
    <w:rsid w:val="00327885"/>
    <w:rsid w:val="00342A1F"/>
    <w:rsid w:val="0035432E"/>
    <w:rsid w:val="003D2EBF"/>
    <w:rsid w:val="00466CC9"/>
    <w:rsid w:val="00470151"/>
    <w:rsid w:val="004D3929"/>
    <w:rsid w:val="00502A63"/>
    <w:rsid w:val="00615851"/>
    <w:rsid w:val="008523B2"/>
    <w:rsid w:val="00941B6D"/>
    <w:rsid w:val="00960924"/>
    <w:rsid w:val="009853A2"/>
    <w:rsid w:val="00987358"/>
    <w:rsid w:val="00A01DD5"/>
    <w:rsid w:val="00BD686A"/>
    <w:rsid w:val="00C44D7D"/>
    <w:rsid w:val="00C9382A"/>
    <w:rsid w:val="00CA6289"/>
    <w:rsid w:val="00CB15D4"/>
    <w:rsid w:val="00D6286A"/>
    <w:rsid w:val="00D75434"/>
    <w:rsid w:val="00E4483D"/>
    <w:rsid w:val="00E76B69"/>
    <w:rsid w:val="00F24A2C"/>
    <w:rsid w:val="00F56253"/>
    <w:rsid w:val="00FB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1" ma:contentTypeDescription="Create a new document." ma:contentTypeScope="" ma:versionID="35ad90644ef2241e775f7875324e4d4d">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372ed19a104690f122f8c12efc00bd16"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EAE7B-4862-444C-9BE8-FA583998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4E967-2ABC-41E9-98C4-675B8255D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2BC64D-E566-441D-B997-37BCE977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Andy Pestell</cp:lastModifiedBy>
  <cp:revision>2</cp:revision>
  <cp:lastPrinted>2016-03-01T12:45:00Z</cp:lastPrinted>
  <dcterms:created xsi:type="dcterms:W3CDTF">2024-04-16T10:16:00Z</dcterms:created>
  <dcterms:modified xsi:type="dcterms:W3CDTF">2024-04-16T10:16:00Z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