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1FD1FF84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527AE8">
              <w:rPr>
                <w:rFonts w:ascii="Century Gothic" w:hAnsi="Century Gothic"/>
                <w:b/>
                <w:sz w:val="40"/>
              </w:rPr>
              <w:t>August</w:t>
            </w:r>
            <w:r w:rsidR="00300901">
              <w:rPr>
                <w:rFonts w:ascii="Century Gothic" w:hAnsi="Century Gothic"/>
                <w:b/>
                <w:sz w:val="40"/>
              </w:rPr>
              <w:t>-September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142228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2976A688" w:rsidR="00142228" w:rsidRDefault="00300901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Sherlock, The Revd Maeve Christina Mary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42299721" w:rsidR="00142228" w:rsidRPr="00883A6B" w:rsidRDefault="00300901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Associate Minister, Durham St Nicholas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17BF4044" w:rsidR="00142228" w:rsidRPr="00883A6B" w:rsidRDefault="00300901" w:rsidP="00142228">
            <w:pPr>
              <w:contextualSpacing/>
            </w:pPr>
            <w:r>
              <w:t>SSM Public Preacher,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1932C23E" w:rsidR="00142228" w:rsidRDefault="00300901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06.08.24</w:t>
            </w:r>
          </w:p>
        </w:tc>
      </w:tr>
      <w:tr w:rsidR="00195CCD" w14:paraId="17D1637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30FBDFE0" w:rsidR="00195CCD" w:rsidRDefault="00195CCD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Edge, The Revd Stephen Paul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13EDC229" w:rsidR="00195CCD" w:rsidRDefault="00195CCD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HfD Curate, Hartlepool St Hilda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682C252E" w:rsidR="00195CCD" w:rsidRDefault="00195CCD" w:rsidP="00142228">
            <w:pPr>
              <w:contextualSpacing/>
            </w:pPr>
            <w:r>
              <w:t>HfD Curate, Pelton and West Pelton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0A57584B" w:rsidR="00195CCD" w:rsidRDefault="00195CCD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21.08.24</w:t>
            </w:r>
          </w:p>
        </w:tc>
      </w:tr>
      <w:tr w:rsidR="00300901" w14:paraId="5A7E8190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A1F46" w14:textId="158FC983" w:rsidR="00300901" w:rsidRDefault="00300901" w:rsidP="00300901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Cleugh, The Revd David Robert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E74CF" w14:textId="483263A8" w:rsidR="00300901" w:rsidRDefault="00300901" w:rsidP="00300901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Newcastle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3DB67" w14:textId="5025FF4B" w:rsidR="00300901" w:rsidRPr="00B0649B" w:rsidRDefault="00300901" w:rsidP="00300901">
            <w:pPr>
              <w:contextualSpacing/>
            </w:pPr>
            <w:r>
              <w:rPr>
                <w:rFonts w:cs="Calibri"/>
              </w:rPr>
              <w:t>0.5 Priest in Charge, Hebburn St Cuthbert and St Oswald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CCB9" w14:textId="5CBFC33A" w:rsidR="00300901" w:rsidRDefault="00300901" w:rsidP="00300901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25.08.24</w:t>
            </w:r>
          </w:p>
        </w:tc>
      </w:tr>
      <w:tr w:rsidR="00591D16" w14:paraId="63A3E3C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DA2EF" w14:textId="32C89F05" w:rsidR="00591D16" w:rsidRPr="00591D16" w:rsidRDefault="00591D16" w:rsidP="00300901">
            <w:pPr>
              <w:contextualSpacing/>
              <w:rPr>
                <w:rFonts w:cs="Calibri"/>
                <w:highlight w:val="yellow"/>
              </w:rPr>
            </w:pPr>
            <w:r w:rsidRPr="009947B3">
              <w:rPr>
                <w:rFonts w:cs="Calibri"/>
              </w:rPr>
              <w:t>Hill, The Revd Fiona</w:t>
            </w:r>
            <w:r w:rsidR="009947B3" w:rsidRPr="009947B3">
              <w:rPr>
                <w:rFonts w:cs="Calibri"/>
              </w:rPr>
              <w:t xml:space="preserve">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084F7" w14:textId="351ED4B7" w:rsidR="00591D16" w:rsidRDefault="009947B3" w:rsidP="00300901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United Benefice of St Columba with St James and Holy Trinity, Scarborough (York)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9BEE9" w14:textId="63C5B116" w:rsidR="00591D16" w:rsidRDefault="009947B3" w:rsidP="00300901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Hill Colleges, University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DDFEA" w14:textId="39278BA9" w:rsidR="00591D16" w:rsidRDefault="009947B3" w:rsidP="00300901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27.08.24</w:t>
            </w:r>
          </w:p>
        </w:tc>
      </w:tr>
      <w:tr w:rsidR="00142228" w14:paraId="6DBE31A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4BF9D" w14:textId="34A4DE3D" w:rsidR="00142228" w:rsidRDefault="00300901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Reeve, The Revd Rebecca Louise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79B7C" w14:textId="37CAAD2A" w:rsidR="00142228" w:rsidRDefault="00300901" w:rsidP="0014222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Ockbrook and Borrowash Parish (Derby)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4DFC2" w14:textId="47CA0BC3" w:rsidR="00142228" w:rsidRPr="00B0649B" w:rsidRDefault="00300901" w:rsidP="00142228">
            <w:pPr>
              <w:contextualSpacing/>
            </w:pPr>
            <w:r>
              <w:t>Priest in Charge, Hartlepool St Aidan and St Columba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8C4AE" w14:textId="0A0C0034" w:rsidR="00142228" w:rsidRDefault="00300901" w:rsidP="0014222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02.09.24</w:t>
            </w:r>
          </w:p>
        </w:tc>
      </w:tr>
      <w:tr w:rsidR="00A052C5" w14:paraId="2AE8A217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75136" w14:textId="344B774B" w:rsidR="00A052C5" w:rsidRDefault="00A052C5" w:rsidP="00A052C5">
            <w:pPr>
              <w:contextualSpacing/>
              <w:rPr>
                <w:rFonts w:cs="Calibri"/>
              </w:rPr>
            </w:pPr>
            <w:r w:rsidRPr="00A052C5">
              <w:rPr>
                <w:rFonts w:cs="Calibri"/>
              </w:rPr>
              <w:t xml:space="preserve">Musson, The Revd William </w:t>
            </w:r>
            <w:r w:rsidRPr="00A052C5">
              <w:rPr>
                <w:rFonts w:cs="Calibri"/>
                <w:u w:val="single"/>
              </w:rPr>
              <w:t>John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36C3F" w14:textId="4E2C3696" w:rsidR="00A052C5" w:rsidRDefault="00A052C5" w:rsidP="00A052C5">
            <w:pPr>
              <w:contextualSpacing/>
              <w:rPr>
                <w:rFonts w:cs="Calibri"/>
              </w:rPr>
            </w:pPr>
            <w:r>
              <w:t>Vicar, Cudham (St Peter and St Paul) and Downe (Rochester)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C6875" w14:textId="1136F721" w:rsidR="00A052C5" w:rsidRDefault="00A052C5" w:rsidP="00A052C5">
            <w:pPr>
              <w:contextualSpacing/>
            </w:pPr>
            <w:r>
              <w:t>SSM Public Preacher,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0137F" w14:textId="04B37047" w:rsidR="00A052C5" w:rsidRDefault="00A052C5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03.09.24</w:t>
            </w:r>
          </w:p>
        </w:tc>
      </w:tr>
      <w:tr w:rsidR="00A052C5" w14:paraId="5E0549D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E135D" w14:textId="2D8FDB81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Briggs, The Revd Dr Richard Stephen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98CA9" w14:textId="02E4ABA6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610E0" w14:textId="1999B33C" w:rsidR="00A052C5" w:rsidRDefault="00A052C5" w:rsidP="00A052C5">
            <w:pPr>
              <w:contextualSpacing/>
            </w:pPr>
            <w:r>
              <w:t>Principal,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24747" w14:textId="387DB38E" w:rsidR="00A052C5" w:rsidRDefault="00A052C5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07.09.24</w:t>
            </w:r>
          </w:p>
        </w:tc>
      </w:tr>
      <w:tr w:rsidR="00A052C5" w14:paraId="6D1BEB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5EC21" w14:textId="71E38C7A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Walton, The Revd Teresa Margaret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0AFD5C9D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595F32F8" w:rsidR="00A052C5" w:rsidRDefault="00A052C5" w:rsidP="00A052C5">
            <w:pPr>
              <w:contextualSpacing/>
            </w:pPr>
            <w:r>
              <w:t>Priest in Charge, Washington Holy Trinity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2C8A8789" w:rsidR="00A052C5" w:rsidRDefault="00A052C5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09.09.24</w:t>
            </w:r>
          </w:p>
        </w:tc>
      </w:tr>
      <w:tr w:rsidR="00A052C5" w14:paraId="3E5DF0BD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F10D" w14:textId="568E9ECE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Gray, The Revd Elaine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2C3C" w14:textId="166FB679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Hebburn St John with Jarrow Grange Christ Church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93B" w14:textId="2C0C1593" w:rsidR="00A052C5" w:rsidRPr="002C6332" w:rsidRDefault="00A052C5" w:rsidP="00A052C5">
            <w:pPr>
              <w:contextualSpacing/>
            </w:pPr>
            <w:r>
              <w:t xml:space="preserve">SSM Associate Minister, </w:t>
            </w:r>
            <w:r>
              <w:rPr>
                <w:rFonts w:cs="Calibri"/>
              </w:rPr>
              <w:t>Hebburn St John with Jarrow Grange Christ Church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F15" w14:textId="61AFAB6A" w:rsidR="00A052C5" w:rsidRDefault="00A052C5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22.09.24</w:t>
            </w:r>
          </w:p>
        </w:tc>
      </w:tr>
      <w:tr w:rsidR="00A052C5" w:rsidRPr="00DA4F61" w14:paraId="47B9A64B" w14:textId="77777777" w:rsidTr="00300901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A052C5" w:rsidRPr="0062609F" w:rsidRDefault="00A052C5" w:rsidP="00A052C5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A052C5" w:rsidRPr="0062609F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A052C5" w:rsidRPr="0062609F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A052C5" w:rsidRDefault="00A052C5" w:rsidP="00A052C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A052C5" w:rsidRPr="007059D2" w14:paraId="0CDDAE61" w14:textId="77777777" w:rsidTr="00300901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9072B89" w:rsidR="00A052C5" w:rsidRPr="007C27DE" w:rsidRDefault="00A052C5" w:rsidP="00A052C5">
            <w:pPr>
              <w:contextualSpacing/>
            </w:pPr>
            <w:r>
              <w:t>Long, The Revd Katherine Claire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331DF8F8" w:rsidR="00A052C5" w:rsidRPr="007C27DE" w:rsidRDefault="00A052C5" w:rsidP="00A052C5">
            <w:pPr>
              <w:contextualSpacing/>
            </w:pPr>
            <w:r>
              <w:t>Curate, The Boldons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1FE4FF8A" w:rsidR="00A052C5" w:rsidRPr="007C27DE" w:rsidRDefault="00A052C5" w:rsidP="00A052C5">
            <w:pPr>
              <w:contextualSpacing/>
            </w:pPr>
            <w:r>
              <w:t>Team Vicar, Watling Valley Benefice (Oxford)</w:t>
            </w: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2F2C0283" w:rsidR="00A052C5" w:rsidRPr="007C27DE" w:rsidRDefault="00A052C5" w:rsidP="00A052C5">
            <w:pPr>
              <w:contextualSpacing/>
              <w:jc w:val="center"/>
            </w:pPr>
            <w:r>
              <w:t>20.08.24</w:t>
            </w:r>
          </w:p>
        </w:tc>
      </w:tr>
      <w:tr w:rsidR="00A052C5" w:rsidRPr="007059D2" w14:paraId="1D5C8E2D" w14:textId="77777777" w:rsidTr="00300901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7B90" w14:textId="3EF618DC" w:rsidR="00A052C5" w:rsidRDefault="00A052C5" w:rsidP="00A052C5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FCEF" w14:textId="18DBAFDB" w:rsidR="00A052C5" w:rsidRDefault="00A052C5" w:rsidP="00A052C5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92A73" w14:textId="02FF57E5" w:rsidR="00A052C5" w:rsidRDefault="00A052C5" w:rsidP="00A052C5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65E5E82" w14:textId="768FBAD4" w:rsidR="00A052C5" w:rsidRDefault="00A052C5" w:rsidP="00A052C5">
            <w:pPr>
              <w:contextualSpacing/>
              <w:jc w:val="center"/>
            </w:pPr>
          </w:p>
        </w:tc>
      </w:tr>
      <w:tr w:rsidR="00A052C5" w:rsidRPr="00DA4F61" w14:paraId="73E0B57F" w14:textId="77777777" w:rsidTr="00300901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A052C5" w:rsidRPr="002B6B80" w:rsidRDefault="00A052C5" w:rsidP="00A052C5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A052C5" w:rsidRDefault="00A052C5" w:rsidP="00A052C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A052C5" w:rsidRPr="00DA4F61" w14:paraId="63522D84" w14:textId="77777777" w:rsidTr="00300901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33AF071" w:rsidR="00A052C5" w:rsidRPr="00D550FA" w:rsidRDefault="00A052C5" w:rsidP="00A052C5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Jones, The Revd Alexander Richard Irving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287E6EB1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Gateshead St George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A052C5" w:rsidRPr="00E46DDB" w:rsidRDefault="00A052C5" w:rsidP="00A052C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2B65FDB7" w:rsidR="00A052C5" w:rsidRDefault="00A052C5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08.09.24</w:t>
            </w:r>
          </w:p>
        </w:tc>
      </w:tr>
      <w:tr w:rsidR="00A052C5" w:rsidRPr="00DA4F61" w14:paraId="6395B14A" w14:textId="77777777" w:rsidTr="00300901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A052C5" w:rsidRPr="001C3B77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A052C5" w:rsidRDefault="00A052C5" w:rsidP="00A052C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A052C5" w:rsidRPr="00DA4F61" w14:paraId="149A8743" w14:textId="77777777" w:rsidTr="00300901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4377E6E4" w:rsidR="00A052C5" w:rsidRDefault="00A052C5" w:rsidP="00A052C5">
            <w:pPr>
              <w:contextualSpacing/>
            </w:pPr>
            <w:r>
              <w:t>Bryan, The Revd Dr David John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69E1882D" w:rsidR="00A052C5" w:rsidRDefault="00A052C5" w:rsidP="00A052C5">
            <w:pPr>
              <w:contextualSpacing/>
            </w:pPr>
            <w:r>
              <w:t>Principal, Lindisfarne College of Theology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A052C5" w:rsidRPr="006623CA" w:rsidRDefault="00A052C5" w:rsidP="00A052C5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0C320DE7" w:rsidR="00A052C5" w:rsidRDefault="00A052C5" w:rsidP="00A052C5">
            <w:pPr>
              <w:contextualSpacing/>
              <w:jc w:val="center"/>
            </w:pPr>
            <w:r>
              <w:t>31.08.24</w:t>
            </w:r>
          </w:p>
        </w:tc>
      </w:tr>
      <w:tr w:rsidR="00A052C5" w:rsidRPr="00DA4F61" w14:paraId="4CF1FE46" w14:textId="77777777" w:rsidTr="00300901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0E64B41F" w:rsidR="00A052C5" w:rsidRDefault="00A052C5" w:rsidP="00A052C5">
            <w:pPr>
              <w:contextualSpacing/>
            </w:pPr>
            <w:r>
              <w:t>Whitley, The Revd Brian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20DB7D3F" w:rsidR="00A052C5" w:rsidRDefault="00A052C5" w:rsidP="00A052C5">
            <w:pPr>
              <w:contextualSpacing/>
            </w:pPr>
            <w:r>
              <w:t>Priest in Charge, Cockfield, Lynesack and Evenwood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A052C5" w:rsidRPr="006623CA" w:rsidRDefault="00A052C5" w:rsidP="00A052C5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7B5487E1" w:rsidR="00A052C5" w:rsidRDefault="00A052C5" w:rsidP="00A052C5">
            <w:pPr>
              <w:contextualSpacing/>
              <w:jc w:val="center"/>
            </w:pPr>
            <w:r>
              <w:t>30.09.24</w:t>
            </w:r>
          </w:p>
        </w:tc>
      </w:tr>
      <w:tr w:rsidR="00A052C5" w:rsidRPr="00DA4F61" w14:paraId="4C1748AB" w14:textId="77777777" w:rsidTr="00300901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F4FE4" w14:textId="5102D789" w:rsidR="00A052C5" w:rsidRDefault="00A052C5" w:rsidP="00A052C5">
            <w:pPr>
              <w:contextualSpacing/>
            </w:pP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8A576" w14:textId="10B02833" w:rsidR="00A052C5" w:rsidRDefault="00A052C5" w:rsidP="00A052C5">
            <w:pPr>
              <w:contextualSpacing/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6C39" w14:textId="77777777" w:rsidR="00A052C5" w:rsidRPr="006623CA" w:rsidRDefault="00A052C5" w:rsidP="00A052C5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7DB4" w14:textId="6241C85B" w:rsidR="00A052C5" w:rsidRDefault="00A052C5" w:rsidP="00A052C5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24B56C3D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FE17FB">
        <w:rPr>
          <w:rFonts w:ascii="Gill Sans MT" w:hAnsi="Gill Sans MT" w:cs="Gisha"/>
          <w:sz w:val="18"/>
        </w:rPr>
        <w:t>1</w:t>
      </w:r>
      <w:r w:rsidR="00A052C5">
        <w:rPr>
          <w:rFonts w:ascii="Gill Sans MT" w:hAnsi="Gill Sans MT" w:cs="Gisha"/>
          <w:sz w:val="18"/>
        </w:rPr>
        <w:t>9</w:t>
      </w:r>
      <w:r w:rsidR="00FE17FB">
        <w:rPr>
          <w:rFonts w:ascii="Gill Sans MT" w:hAnsi="Gill Sans MT" w:cs="Gisha"/>
          <w:sz w:val="18"/>
        </w:rPr>
        <w:t xml:space="preserve"> August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678-21E0-4EDD-87EE-8A533EE5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 Dowsett</cp:lastModifiedBy>
  <cp:revision>7</cp:revision>
  <cp:lastPrinted>2016-11-28T11:22:00Z</cp:lastPrinted>
  <dcterms:created xsi:type="dcterms:W3CDTF">2024-08-08T13:47:00Z</dcterms:created>
  <dcterms:modified xsi:type="dcterms:W3CDTF">2024-08-19T13:58:00Z</dcterms:modified>
</cp:coreProperties>
</file>