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67F1D66C"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Kate Martin, Cuthbert House, Stonebridge, </w:t>
      </w:r>
      <w:proofErr w:type="gramStart"/>
      <w:r w:rsidRPr="00DD1260">
        <w:rPr>
          <w:rFonts w:ascii="Arial" w:hAnsi="Arial" w:cs="Arial"/>
          <w:sz w:val="24"/>
          <w:szCs w:val="24"/>
        </w:rPr>
        <w:t>Durham</w:t>
      </w:r>
      <w:proofErr w:type="gramEnd"/>
      <w:r w:rsidRPr="00DD1260">
        <w:rPr>
          <w:rFonts w:ascii="Arial" w:hAnsi="Arial" w:cs="Arial"/>
          <w:sz w:val="24"/>
          <w:szCs w:val="24"/>
        </w:rPr>
        <w:t>, DH1 3RY</w:t>
      </w:r>
      <w:r w:rsidR="00AA3489">
        <w:rPr>
          <w:rFonts w:ascii="Arial" w:hAnsi="Arial" w:cs="Arial"/>
          <w:sz w:val="24"/>
          <w:szCs w:val="24"/>
        </w:rPr>
        <w:t xml:space="preserve"> or via email </w:t>
      </w:r>
      <w:hyperlink r:id="rId5" w:history="1">
        <w:r w:rsidR="00AA3489" w:rsidRPr="00ED6946">
          <w:rPr>
            <w:rStyle w:val="Hyperlink"/>
            <w:rFonts w:ascii="Arial" w:hAnsi="Arial" w:cs="Arial"/>
            <w:sz w:val="24"/>
            <w:szCs w:val="24"/>
          </w:rPr>
          <w:t>kate.martin@durham.anglican.org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1DBF32BD" w:rsidR="00595ACD" w:rsidRP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31</w:t>
      </w:r>
      <w:r w:rsidR="00595ACD" w:rsidRPr="00595ACD">
        <w:rPr>
          <w:rFonts w:ascii="Arial" w:hAnsi="Arial" w:cs="Arial"/>
          <w:b/>
          <w:sz w:val="24"/>
          <w:szCs w:val="24"/>
          <w:vertAlign w:val="superscript"/>
        </w:rPr>
        <w:t>st</w:t>
      </w:r>
      <w:r w:rsidR="00194C45">
        <w:rPr>
          <w:rFonts w:ascii="Arial" w:hAnsi="Arial" w:cs="Arial"/>
          <w:b/>
          <w:sz w:val="24"/>
          <w:szCs w:val="24"/>
        </w:rPr>
        <w:t xml:space="preserve"> May 2024</w:t>
      </w:r>
      <w:bookmarkStart w:id="0" w:name="_GoBack"/>
      <w:bookmarkEnd w:id="0"/>
    </w:p>
    <w:p w14:paraId="32509C0E" w14:textId="77777777" w:rsidR="00AA3489" w:rsidRPr="00E45E63" w:rsidRDefault="00AA3489">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45E63" w:rsidRPr="00DD1260" w14:paraId="7A90C71D" w14:textId="7236EE00" w:rsidTr="00E45E63">
        <w:tc>
          <w:tcPr>
            <w:tcW w:w="3397" w:type="dxa"/>
          </w:tcPr>
          <w:p w14:paraId="546F46F2" w14:textId="119B2143" w:rsidR="00E45E63" w:rsidRDefault="00E45E63" w:rsidP="00E45E63">
            <w:pPr>
              <w:rPr>
                <w:rFonts w:ascii="Arial" w:hAnsi="Arial" w:cs="Arial"/>
                <w:b/>
                <w:bCs/>
                <w:sz w:val="24"/>
                <w:szCs w:val="24"/>
              </w:rPr>
            </w:pPr>
            <w:r>
              <w:rPr>
                <w:rFonts w:ascii="Arial" w:hAnsi="Arial" w:cs="Arial"/>
                <w:b/>
                <w:bCs/>
                <w:sz w:val="24"/>
                <w:szCs w:val="24"/>
              </w:rPr>
              <w:t>Parish Safeguarding Officer</w:t>
            </w:r>
          </w:p>
          <w:p w14:paraId="4C01978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741E887A" w14:textId="77777777" w:rsidR="00E45E63" w:rsidRDefault="00E45E63" w:rsidP="00E45E63">
            <w:pPr>
              <w:rPr>
                <w:rFonts w:ascii="Arial" w:hAnsi="Arial" w:cs="Arial"/>
                <w:b/>
                <w:bCs/>
                <w:sz w:val="24"/>
                <w:szCs w:val="24"/>
              </w:rPr>
            </w:pPr>
          </w:p>
          <w:p w14:paraId="5266B53E" w14:textId="77777777" w:rsidR="00E45E63" w:rsidRDefault="00E45E63" w:rsidP="00E45E63">
            <w:pPr>
              <w:rPr>
                <w:rFonts w:ascii="Arial" w:hAnsi="Arial" w:cs="Arial"/>
                <w:b/>
                <w:bCs/>
                <w:sz w:val="24"/>
                <w:szCs w:val="24"/>
              </w:rPr>
            </w:pPr>
          </w:p>
          <w:p w14:paraId="4943EE5B" w14:textId="77777777" w:rsidR="00E45E63" w:rsidRDefault="00E45E63" w:rsidP="00E45E63">
            <w:pPr>
              <w:rPr>
                <w:rFonts w:ascii="Arial" w:hAnsi="Arial" w:cs="Arial"/>
                <w:b/>
                <w:bCs/>
                <w:sz w:val="24"/>
                <w:szCs w:val="24"/>
              </w:rPr>
            </w:pPr>
          </w:p>
          <w:p w14:paraId="4E1BE2F0" w14:textId="77777777" w:rsidR="00E45E63" w:rsidRDefault="00E45E63" w:rsidP="00E45E63">
            <w:pPr>
              <w:rPr>
                <w:rFonts w:ascii="Arial" w:hAnsi="Arial" w:cs="Arial"/>
                <w:b/>
                <w:bCs/>
                <w:sz w:val="24"/>
                <w:szCs w:val="24"/>
              </w:rPr>
            </w:pPr>
          </w:p>
          <w:p w14:paraId="20B4E3B4" w14:textId="77777777" w:rsidR="00E45E63" w:rsidRPr="00DD1260" w:rsidRDefault="00E45E63" w:rsidP="00E45E63">
            <w:pPr>
              <w:rPr>
                <w:rFonts w:ascii="Arial" w:hAnsi="Arial" w:cs="Arial"/>
              </w:rPr>
            </w:pPr>
          </w:p>
        </w:tc>
        <w:tc>
          <w:tcPr>
            <w:tcW w:w="3261" w:type="dxa"/>
          </w:tcPr>
          <w:p w14:paraId="1EDDEEC6" w14:textId="77777777" w:rsidR="00E45E63" w:rsidRDefault="00E45E63" w:rsidP="00E45E63">
            <w:pPr>
              <w:rPr>
                <w:rFonts w:ascii="Arial" w:hAnsi="Arial" w:cs="Arial"/>
                <w:b/>
                <w:bCs/>
              </w:rPr>
            </w:pPr>
          </w:p>
          <w:p w14:paraId="431DF6C0" w14:textId="77777777" w:rsidR="00E45E63" w:rsidRDefault="00E45E63" w:rsidP="00E45E63">
            <w:pPr>
              <w:rPr>
                <w:rFonts w:ascii="Arial" w:hAnsi="Arial" w:cs="Arial"/>
                <w:b/>
                <w:bCs/>
              </w:rPr>
            </w:pPr>
            <w:r>
              <w:rPr>
                <w:rFonts w:ascii="Arial" w:hAnsi="Arial" w:cs="Arial"/>
                <w:b/>
                <w:bCs/>
              </w:rPr>
              <w:t>Mobile</w:t>
            </w:r>
          </w:p>
          <w:p w14:paraId="6F8FEEE7" w14:textId="77777777" w:rsidR="00E45E63" w:rsidRDefault="00E45E63" w:rsidP="00E45E63">
            <w:pPr>
              <w:rPr>
                <w:rFonts w:ascii="Arial" w:hAnsi="Arial" w:cs="Arial"/>
                <w:b/>
                <w:bCs/>
              </w:rPr>
            </w:pPr>
          </w:p>
          <w:p w14:paraId="7FCCF4DF" w14:textId="77777777" w:rsidR="00E45E63" w:rsidRDefault="00E45E63" w:rsidP="00E45E63">
            <w:pPr>
              <w:rPr>
                <w:rFonts w:ascii="Arial" w:hAnsi="Arial" w:cs="Arial"/>
                <w:b/>
                <w:bCs/>
              </w:rPr>
            </w:pPr>
          </w:p>
          <w:p w14:paraId="739A92B9" w14:textId="74DB1102" w:rsidR="00E45E63" w:rsidRPr="00DD1260" w:rsidRDefault="00E45E63" w:rsidP="00E45E63">
            <w:pPr>
              <w:rPr>
                <w:rFonts w:ascii="Arial" w:hAnsi="Arial" w:cs="Arial"/>
              </w:rPr>
            </w:pPr>
            <w:r>
              <w:rPr>
                <w:rFonts w:ascii="Arial" w:hAnsi="Arial" w:cs="Arial"/>
                <w:b/>
                <w:bCs/>
              </w:rPr>
              <w:t>Landline</w:t>
            </w:r>
          </w:p>
        </w:tc>
        <w:tc>
          <w:tcPr>
            <w:tcW w:w="3402" w:type="dxa"/>
          </w:tcPr>
          <w:p w14:paraId="77FB30EC" w14:textId="52BE8FAC" w:rsidR="00E45E63" w:rsidRPr="00DD1260" w:rsidRDefault="00E45E63" w:rsidP="00E45E63">
            <w:pPr>
              <w:rPr>
                <w:rFonts w:ascii="Arial" w:hAnsi="Arial" w:cs="Arial"/>
              </w:rPr>
            </w:pPr>
          </w:p>
        </w:tc>
        <w:tc>
          <w:tcPr>
            <w:tcW w:w="2976" w:type="dxa"/>
          </w:tcPr>
          <w:p w14:paraId="1272FFBD" w14:textId="77777777" w:rsidR="00E45E63" w:rsidRPr="00DD1260" w:rsidRDefault="00E45E63" w:rsidP="00E45E63">
            <w:pPr>
              <w:rPr>
                <w:rFonts w:ascii="Arial" w:hAnsi="Arial" w:cs="Arial"/>
              </w:rPr>
            </w:pPr>
          </w:p>
        </w:tc>
        <w:tc>
          <w:tcPr>
            <w:tcW w:w="2160" w:type="dxa"/>
          </w:tcPr>
          <w:p w14:paraId="405572D5" w14:textId="4A35B85A" w:rsidR="00E45E63" w:rsidRPr="00DD1260" w:rsidRDefault="00E45E63" w:rsidP="00E45E63">
            <w:pPr>
              <w:rPr>
                <w:rFonts w:ascii="Arial" w:hAnsi="Arial" w:cs="Arial"/>
              </w:rPr>
            </w:pPr>
          </w:p>
        </w:tc>
      </w:tr>
      <w:tr w:rsidR="00E45E63" w:rsidRPr="00DD1260" w14:paraId="0E5DB34C" w14:textId="29232089" w:rsidTr="00E45E63">
        <w:tc>
          <w:tcPr>
            <w:tcW w:w="3397" w:type="dxa"/>
          </w:tcPr>
          <w:p w14:paraId="4CF1E0B6" w14:textId="4EDE31D7" w:rsidR="00E45E63" w:rsidRPr="00AA3489" w:rsidRDefault="00E45E63" w:rsidP="00E45E63">
            <w:pPr>
              <w:rPr>
                <w:rFonts w:ascii="Arial" w:hAnsi="Arial" w:cs="Arial"/>
                <w:sz w:val="16"/>
                <w:szCs w:val="16"/>
              </w:rPr>
            </w:pPr>
            <w:r>
              <w:rPr>
                <w:rFonts w:ascii="Arial" w:hAnsi="Arial" w:cs="Arial"/>
                <w:b/>
                <w:bCs/>
              </w:rPr>
              <w:lastRenderedPageBreak/>
              <w:t>Status</w:t>
            </w:r>
          </w:p>
        </w:tc>
        <w:tc>
          <w:tcPr>
            <w:tcW w:w="3261" w:type="dxa"/>
          </w:tcPr>
          <w:p w14:paraId="50B03111" w14:textId="3D2AEB9C" w:rsidR="00E45E63" w:rsidRPr="00DD1260" w:rsidRDefault="00E45E63" w:rsidP="00E45E63">
            <w:pPr>
              <w:rPr>
                <w:rFonts w:ascii="Arial" w:hAnsi="Arial" w:cs="Arial"/>
              </w:rPr>
            </w:pPr>
            <w:r>
              <w:rPr>
                <w:rFonts w:ascii="Arial" w:hAnsi="Arial" w:cs="Arial"/>
                <w:b/>
                <w:bCs/>
              </w:rPr>
              <w:t>Telephone Numbers</w:t>
            </w:r>
          </w:p>
        </w:tc>
        <w:tc>
          <w:tcPr>
            <w:tcW w:w="3402" w:type="dxa"/>
          </w:tcPr>
          <w:p w14:paraId="08D5D51F" w14:textId="329D85BB" w:rsidR="00E45E63" w:rsidRPr="00DD1260" w:rsidRDefault="00E45E63" w:rsidP="00E45E63">
            <w:pPr>
              <w:rPr>
                <w:rFonts w:ascii="Arial" w:hAnsi="Arial" w:cs="Arial"/>
              </w:rPr>
            </w:pPr>
            <w:r>
              <w:rPr>
                <w:rFonts w:ascii="Arial" w:hAnsi="Arial" w:cs="Arial"/>
                <w:b/>
                <w:bCs/>
              </w:rPr>
              <w:t>Email address</w:t>
            </w:r>
          </w:p>
        </w:tc>
        <w:tc>
          <w:tcPr>
            <w:tcW w:w="2976" w:type="dxa"/>
          </w:tcPr>
          <w:p w14:paraId="31C6C845" w14:textId="60202A67" w:rsidR="00E45E63" w:rsidRPr="00DD1260" w:rsidRDefault="00E45E63" w:rsidP="00E45E63">
            <w:pPr>
              <w:rPr>
                <w:rFonts w:ascii="Arial" w:hAnsi="Arial" w:cs="Arial"/>
              </w:rPr>
            </w:pPr>
            <w:r>
              <w:rPr>
                <w:rFonts w:ascii="Arial" w:hAnsi="Arial" w:cs="Arial"/>
                <w:b/>
                <w:bCs/>
              </w:rPr>
              <w:t>Postal Address</w:t>
            </w:r>
          </w:p>
        </w:tc>
        <w:tc>
          <w:tcPr>
            <w:tcW w:w="2160" w:type="dxa"/>
          </w:tcPr>
          <w:p w14:paraId="43A3E25D" w14:textId="4D079898" w:rsidR="00E45E63" w:rsidRPr="00DD1260" w:rsidRDefault="00E45E63" w:rsidP="00E45E63">
            <w:pPr>
              <w:rPr>
                <w:rFonts w:ascii="Arial" w:hAnsi="Arial" w:cs="Arial"/>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Pr>
                <w:rFonts w:ascii="Arial" w:hAnsi="Arial" w:cs="Arial"/>
                <w:sz w:val="16"/>
                <w:szCs w:val="16"/>
              </w:rPr>
              <w:t>here.</w:t>
            </w:r>
          </w:p>
        </w:tc>
      </w:tr>
      <w:tr w:rsidR="00E45E63" w:rsidRPr="00DD1260" w14:paraId="1931ED00" w14:textId="012FE547" w:rsidTr="00E45E63">
        <w:tc>
          <w:tcPr>
            <w:tcW w:w="3397" w:type="dxa"/>
          </w:tcPr>
          <w:p w14:paraId="7C458D2A" w14:textId="29B79C07" w:rsidR="00E45E63" w:rsidRDefault="00E45E63" w:rsidP="00E45E63">
            <w:pPr>
              <w:rPr>
                <w:rFonts w:ascii="Arial" w:hAnsi="Arial" w:cs="Arial"/>
                <w:b/>
                <w:bCs/>
                <w:sz w:val="24"/>
                <w:szCs w:val="24"/>
              </w:rPr>
            </w:pPr>
            <w:r>
              <w:rPr>
                <w:rFonts w:ascii="Arial" w:hAnsi="Arial" w:cs="Arial"/>
                <w:b/>
                <w:bCs/>
                <w:sz w:val="24"/>
                <w:szCs w:val="24"/>
              </w:rPr>
              <w:t>DBS Validator</w:t>
            </w:r>
          </w:p>
          <w:p w14:paraId="13456DC3"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69907BB9" w14:textId="77777777" w:rsidR="00E45E63" w:rsidRDefault="00E45E63" w:rsidP="00E45E63">
            <w:pPr>
              <w:rPr>
                <w:rFonts w:ascii="Arial" w:hAnsi="Arial" w:cs="Arial"/>
                <w:b/>
                <w:bCs/>
                <w:sz w:val="24"/>
                <w:szCs w:val="24"/>
              </w:rPr>
            </w:pPr>
          </w:p>
          <w:p w14:paraId="66E756A6" w14:textId="77777777" w:rsidR="00E45E63" w:rsidRDefault="00E45E63" w:rsidP="00E45E63">
            <w:pPr>
              <w:rPr>
                <w:rFonts w:ascii="Arial" w:hAnsi="Arial" w:cs="Arial"/>
                <w:b/>
                <w:bCs/>
                <w:sz w:val="24"/>
                <w:szCs w:val="24"/>
              </w:rPr>
            </w:pPr>
          </w:p>
          <w:p w14:paraId="53F41477" w14:textId="77777777" w:rsidR="00E45E63" w:rsidRDefault="00E45E63" w:rsidP="00E45E63">
            <w:pPr>
              <w:rPr>
                <w:rFonts w:ascii="Arial" w:hAnsi="Arial" w:cs="Arial"/>
                <w:b/>
                <w:bCs/>
                <w:sz w:val="24"/>
                <w:szCs w:val="24"/>
              </w:rPr>
            </w:pPr>
          </w:p>
          <w:p w14:paraId="55C2043A" w14:textId="77777777" w:rsidR="00E45E63" w:rsidRDefault="00E45E63" w:rsidP="00E45E63">
            <w:pPr>
              <w:rPr>
                <w:rFonts w:ascii="Arial" w:hAnsi="Arial" w:cs="Arial"/>
                <w:b/>
                <w:bCs/>
                <w:sz w:val="24"/>
                <w:szCs w:val="24"/>
              </w:rPr>
            </w:pPr>
          </w:p>
          <w:p w14:paraId="3C81DAF3" w14:textId="73736845" w:rsidR="00E45E63" w:rsidRPr="00AA3489" w:rsidRDefault="00E45E63" w:rsidP="00E45E63">
            <w:pPr>
              <w:rPr>
                <w:rFonts w:ascii="Arial" w:hAnsi="Arial" w:cs="Arial"/>
                <w:b/>
                <w:bCs/>
              </w:rPr>
            </w:pPr>
          </w:p>
        </w:tc>
        <w:tc>
          <w:tcPr>
            <w:tcW w:w="3261" w:type="dxa"/>
          </w:tcPr>
          <w:p w14:paraId="0F290D99" w14:textId="77777777" w:rsidR="00E45E63" w:rsidRDefault="00E45E63" w:rsidP="00E45E63">
            <w:pPr>
              <w:rPr>
                <w:rFonts w:ascii="Arial" w:hAnsi="Arial" w:cs="Arial"/>
                <w:b/>
                <w:bCs/>
              </w:rPr>
            </w:pPr>
          </w:p>
          <w:p w14:paraId="34FB68F8" w14:textId="77777777" w:rsidR="00E45E63" w:rsidRDefault="00E45E63" w:rsidP="00E45E63">
            <w:pPr>
              <w:rPr>
                <w:rFonts w:ascii="Arial" w:hAnsi="Arial" w:cs="Arial"/>
                <w:b/>
                <w:bCs/>
              </w:rPr>
            </w:pPr>
            <w:r>
              <w:rPr>
                <w:rFonts w:ascii="Arial" w:hAnsi="Arial" w:cs="Arial"/>
                <w:b/>
                <w:bCs/>
              </w:rPr>
              <w:t>Mobile</w:t>
            </w:r>
          </w:p>
          <w:p w14:paraId="2BF6C963" w14:textId="77777777" w:rsidR="00E45E63" w:rsidRDefault="00E45E63" w:rsidP="00E45E63">
            <w:pPr>
              <w:rPr>
                <w:rFonts w:ascii="Arial" w:hAnsi="Arial" w:cs="Arial"/>
                <w:b/>
                <w:bCs/>
              </w:rPr>
            </w:pPr>
          </w:p>
          <w:p w14:paraId="3598A5E5" w14:textId="77777777" w:rsidR="00E45E63" w:rsidRDefault="00E45E63" w:rsidP="00E45E63">
            <w:pPr>
              <w:rPr>
                <w:rFonts w:ascii="Arial" w:hAnsi="Arial" w:cs="Arial"/>
                <w:b/>
                <w:bCs/>
              </w:rPr>
            </w:pPr>
          </w:p>
          <w:p w14:paraId="3633134A" w14:textId="3C210E3F" w:rsidR="00E45E63" w:rsidRPr="00DD1260" w:rsidRDefault="00E45E63" w:rsidP="00E45E63">
            <w:pPr>
              <w:rPr>
                <w:rFonts w:ascii="Arial" w:hAnsi="Arial" w:cs="Arial"/>
              </w:rPr>
            </w:pPr>
            <w:r>
              <w:rPr>
                <w:rFonts w:ascii="Arial" w:hAnsi="Arial" w:cs="Arial"/>
                <w:b/>
                <w:bCs/>
              </w:rPr>
              <w:t>Landline</w:t>
            </w:r>
          </w:p>
        </w:tc>
        <w:tc>
          <w:tcPr>
            <w:tcW w:w="3402" w:type="dxa"/>
          </w:tcPr>
          <w:p w14:paraId="4F3AADFF" w14:textId="12573258" w:rsidR="00E45E63" w:rsidRPr="00DD1260" w:rsidRDefault="00E45E63" w:rsidP="00E45E63">
            <w:pPr>
              <w:rPr>
                <w:rFonts w:ascii="Arial" w:hAnsi="Arial" w:cs="Arial"/>
              </w:rPr>
            </w:pPr>
          </w:p>
        </w:tc>
        <w:tc>
          <w:tcPr>
            <w:tcW w:w="2976" w:type="dxa"/>
          </w:tcPr>
          <w:p w14:paraId="709423AD" w14:textId="77777777" w:rsidR="00E45E63" w:rsidRPr="00DD1260" w:rsidRDefault="00E45E63" w:rsidP="00E45E63">
            <w:pPr>
              <w:rPr>
                <w:rFonts w:ascii="Arial" w:hAnsi="Arial" w:cs="Arial"/>
              </w:rPr>
            </w:pPr>
          </w:p>
        </w:tc>
        <w:tc>
          <w:tcPr>
            <w:tcW w:w="2160" w:type="dxa"/>
          </w:tcPr>
          <w:p w14:paraId="257B7FF4" w14:textId="1A342043" w:rsidR="00E45E63" w:rsidRPr="00DD1260" w:rsidRDefault="00E45E63" w:rsidP="00E45E63">
            <w:pPr>
              <w:rPr>
                <w:rFonts w:ascii="Arial" w:hAnsi="Arial" w:cs="Arial"/>
              </w:rPr>
            </w:pPr>
          </w:p>
        </w:tc>
      </w:tr>
      <w:tr w:rsidR="00E45E63" w:rsidRPr="00DD1260" w14:paraId="38EFADE6" w14:textId="0DE87F19" w:rsidTr="00E45E63">
        <w:tc>
          <w:tcPr>
            <w:tcW w:w="3397" w:type="dxa"/>
          </w:tcPr>
          <w:p w14:paraId="762175BE" w14:textId="7E404E7C" w:rsidR="00E45E63" w:rsidRDefault="00B54390" w:rsidP="00E45E63">
            <w:pPr>
              <w:rPr>
                <w:rFonts w:ascii="Arial" w:hAnsi="Arial" w:cs="Arial"/>
                <w:b/>
                <w:sz w:val="24"/>
                <w:szCs w:val="24"/>
              </w:rPr>
            </w:pPr>
            <w:r>
              <w:rPr>
                <w:rFonts w:ascii="Arial" w:hAnsi="Arial" w:cs="Arial"/>
                <w:b/>
                <w:sz w:val="24"/>
                <w:szCs w:val="24"/>
              </w:rPr>
              <w:t>Synod Representatives</w:t>
            </w:r>
          </w:p>
          <w:p w14:paraId="040FF345" w14:textId="6292345A" w:rsidR="00B54390" w:rsidRDefault="00B54390" w:rsidP="00E45E63">
            <w:pPr>
              <w:rPr>
                <w:rFonts w:ascii="Arial" w:hAnsi="Arial" w:cs="Arial"/>
                <w:b/>
                <w:sz w:val="24"/>
                <w:szCs w:val="24"/>
              </w:rPr>
            </w:pPr>
            <w:r>
              <w:rPr>
                <w:rFonts w:ascii="Arial" w:hAnsi="Arial" w:cs="Arial"/>
                <w:b/>
                <w:sz w:val="24"/>
                <w:szCs w:val="24"/>
              </w:rPr>
              <w:t>Full Names</w:t>
            </w:r>
          </w:p>
          <w:p w14:paraId="6A3150C2" w14:textId="00F4230F" w:rsidR="00B54390" w:rsidRDefault="00B54390" w:rsidP="00E45E63">
            <w:pPr>
              <w:rPr>
                <w:rFonts w:ascii="Arial" w:hAnsi="Arial" w:cs="Arial"/>
                <w:b/>
                <w:sz w:val="24"/>
                <w:szCs w:val="24"/>
              </w:rPr>
            </w:pPr>
          </w:p>
          <w:p w14:paraId="30F19E3D" w14:textId="413611C9" w:rsidR="00B54390" w:rsidRDefault="00B54390" w:rsidP="00E45E63">
            <w:pPr>
              <w:rPr>
                <w:rFonts w:ascii="Arial" w:hAnsi="Arial" w:cs="Arial"/>
                <w:b/>
                <w:sz w:val="24"/>
                <w:szCs w:val="24"/>
              </w:rPr>
            </w:pPr>
            <w:r>
              <w:rPr>
                <w:rFonts w:ascii="Arial" w:hAnsi="Arial" w:cs="Arial"/>
                <w:b/>
                <w:sz w:val="24"/>
                <w:szCs w:val="24"/>
              </w:rPr>
              <w:t>1.</w:t>
            </w:r>
          </w:p>
          <w:p w14:paraId="525514C6" w14:textId="250AD815" w:rsidR="00B54390" w:rsidRDefault="00B54390" w:rsidP="00E45E63">
            <w:pPr>
              <w:rPr>
                <w:rFonts w:ascii="Arial" w:hAnsi="Arial" w:cs="Arial"/>
                <w:b/>
                <w:sz w:val="24"/>
                <w:szCs w:val="24"/>
              </w:rPr>
            </w:pPr>
          </w:p>
          <w:p w14:paraId="2C10638A" w14:textId="20AC8001" w:rsidR="00B54390" w:rsidRDefault="00B54390" w:rsidP="00E45E63">
            <w:pPr>
              <w:rPr>
                <w:rFonts w:ascii="Arial" w:hAnsi="Arial" w:cs="Arial"/>
                <w:b/>
                <w:sz w:val="24"/>
                <w:szCs w:val="24"/>
              </w:rPr>
            </w:pPr>
          </w:p>
          <w:p w14:paraId="14B77411" w14:textId="5CEC7183" w:rsidR="00B54390" w:rsidRDefault="00B54390" w:rsidP="00E45E63">
            <w:pPr>
              <w:rPr>
                <w:rFonts w:ascii="Arial" w:hAnsi="Arial" w:cs="Arial"/>
                <w:b/>
                <w:sz w:val="24"/>
                <w:szCs w:val="24"/>
              </w:rPr>
            </w:pPr>
          </w:p>
          <w:p w14:paraId="75CB9769" w14:textId="77777777" w:rsidR="00B54390" w:rsidRDefault="00B54390" w:rsidP="00E45E63">
            <w:pPr>
              <w:rPr>
                <w:rFonts w:ascii="Arial" w:hAnsi="Arial" w:cs="Arial"/>
                <w:b/>
                <w:sz w:val="24"/>
                <w:szCs w:val="24"/>
              </w:rPr>
            </w:pPr>
          </w:p>
          <w:p w14:paraId="7C53EB2C" w14:textId="3A71FB02" w:rsidR="00B54390" w:rsidRDefault="00B54390" w:rsidP="00E45E63">
            <w:pPr>
              <w:rPr>
                <w:rFonts w:ascii="Arial" w:hAnsi="Arial" w:cs="Arial"/>
                <w:b/>
                <w:sz w:val="24"/>
                <w:szCs w:val="24"/>
              </w:rPr>
            </w:pPr>
          </w:p>
          <w:p w14:paraId="41B757AA" w14:textId="31AAE9BA" w:rsidR="00B54390" w:rsidRDefault="00B54390" w:rsidP="00E45E63">
            <w:pPr>
              <w:rPr>
                <w:rFonts w:ascii="Arial" w:hAnsi="Arial" w:cs="Arial"/>
                <w:b/>
                <w:sz w:val="24"/>
                <w:szCs w:val="24"/>
              </w:rPr>
            </w:pPr>
          </w:p>
          <w:p w14:paraId="04D55DAA" w14:textId="3BA9F9A0" w:rsidR="00B54390" w:rsidRDefault="00B54390" w:rsidP="00E45E63">
            <w:pPr>
              <w:rPr>
                <w:rFonts w:ascii="Arial" w:hAnsi="Arial" w:cs="Arial"/>
                <w:b/>
                <w:sz w:val="24"/>
                <w:szCs w:val="24"/>
              </w:rPr>
            </w:pPr>
            <w:r>
              <w:rPr>
                <w:rFonts w:ascii="Arial" w:hAnsi="Arial" w:cs="Arial"/>
                <w:b/>
                <w:sz w:val="24"/>
                <w:szCs w:val="24"/>
              </w:rPr>
              <w:t>2.</w:t>
            </w:r>
          </w:p>
          <w:p w14:paraId="02DA37BC" w14:textId="0898DB27" w:rsidR="00B54390" w:rsidRDefault="00B54390" w:rsidP="00E45E63">
            <w:pPr>
              <w:rPr>
                <w:rFonts w:ascii="Arial" w:hAnsi="Arial" w:cs="Arial"/>
                <w:b/>
                <w:sz w:val="24"/>
                <w:szCs w:val="24"/>
              </w:rPr>
            </w:pPr>
          </w:p>
          <w:p w14:paraId="6B1C0EF4" w14:textId="1E7C9BC5" w:rsidR="00B54390" w:rsidRDefault="00B54390" w:rsidP="00E45E63">
            <w:pPr>
              <w:rPr>
                <w:rFonts w:ascii="Arial" w:hAnsi="Arial" w:cs="Arial"/>
                <w:b/>
                <w:sz w:val="24"/>
                <w:szCs w:val="24"/>
              </w:rPr>
            </w:pPr>
          </w:p>
          <w:p w14:paraId="2D709B86" w14:textId="77777777" w:rsidR="00B54390" w:rsidRDefault="00B54390" w:rsidP="00E45E63">
            <w:pPr>
              <w:rPr>
                <w:rFonts w:ascii="Arial" w:hAnsi="Arial" w:cs="Arial"/>
                <w:b/>
                <w:sz w:val="24"/>
                <w:szCs w:val="24"/>
              </w:rPr>
            </w:pPr>
          </w:p>
          <w:p w14:paraId="7E4B179A" w14:textId="21D5785E" w:rsidR="00B54390" w:rsidRDefault="00B54390" w:rsidP="00E45E63">
            <w:pPr>
              <w:rPr>
                <w:rFonts w:ascii="Arial" w:hAnsi="Arial" w:cs="Arial"/>
                <w:b/>
                <w:sz w:val="24"/>
                <w:szCs w:val="24"/>
              </w:rPr>
            </w:pPr>
          </w:p>
          <w:p w14:paraId="157766B9" w14:textId="77777777" w:rsidR="00B54390" w:rsidRDefault="00B54390" w:rsidP="00E45E63">
            <w:pPr>
              <w:rPr>
                <w:rFonts w:ascii="Arial" w:hAnsi="Arial" w:cs="Arial"/>
                <w:b/>
                <w:sz w:val="24"/>
                <w:szCs w:val="24"/>
              </w:rPr>
            </w:pPr>
          </w:p>
          <w:p w14:paraId="1935DED8" w14:textId="42B2C44F" w:rsidR="00B54390" w:rsidRDefault="00B54390" w:rsidP="00E45E63">
            <w:pPr>
              <w:rPr>
                <w:rFonts w:ascii="Arial" w:hAnsi="Arial" w:cs="Arial"/>
                <w:b/>
                <w:sz w:val="24"/>
                <w:szCs w:val="24"/>
              </w:rPr>
            </w:pPr>
          </w:p>
          <w:p w14:paraId="5F21DB3F" w14:textId="580594C8" w:rsidR="00B54390" w:rsidRPr="00B54390" w:rsidRDefault="00B54390" w:rsidP="00E45E63">
            <w:pPr>
              <w:rPr>
                <w:rFonts w:ascii="Arial" w:hAnsi="Arial" w:cs="Arial"/>
                <w:b/>
                <w:sz w:val="24"/>
                <w:szCs w:val="24"/>
              </w:rPr>
            </w:pPr>
            <w:r>
              <w:rPr>
                <w:rFonts w:ascii="Arial" w:hAnsi="Arial" w:cs="Arial"/>
                <w:b/>
                <w:sz w:val="24"/>
                <w:szCs w:val="24"/>
              </w:rPr>
              <w:t>3.</w:t>
            </w:r>
          </w:p>
          <w:p w14:paraId="5EBCC082" w14:textId="77777777" w:rsidR="00B54390" w:rsidRDefault="00B54390" w:rsidP="00E45E63">
            <w:pPr>
              <w:rPr>
                <w:rFonts w:ascii="Arial" w:hAnsi="Arial" w:cs="Arial"/>
              </w:rPr>
            </w:pPr>
          </w:p>
          <w:p w14:paraId="42C5CC27" w14:textId="77777777" w:rsidR="00B54390" w:rsidRDefault="00B54390" w:rsidP="00E45E63">
            <w:pPr>
              <w:rPr>
                <w:rFonts w:ascii="Arial" w:hAnsi="Arial" w:cs="Arial"/>
              </w:rPr>
            </w:pPr>
          </w:p>
          <w:p w14:paraId="5F7ABC6A" w14:textId="77777777" w:rsidR="00B54390" w:rsidRDefault="00B54390" w:rsidP="00E45E63">
            <w:pPr>
              <w:rPr>
                <w:rFonts w:ascii="Arial" w:hAnsi="Arial" w:cs="Arial"/>
              </w:rPr>
            </w:pPr>
          </w:p>
          <w:p w14:paraId="14566512" w14:textId="77777777" w:rsidR="00B54390" w:rsidRDefault="00B54390" w:rsidP="00E45E63">
            <w:pPr>
              <w:rPr>
                <w:rFonts w:ascii="Arial" w:hAnsi="Arial" w:cs="Arial"/>
              </w:rPr>
            </w:pPr>
          </w:p>
          <w:p w14:paraId="560D07A9" w14:textId="77777777" w:rsidR="00B54390" w:rsidRDefault="00B54390" w:rsidP="00E45E63">
            <w:pPr>
              <w:rPr>
                <w:rFonts w:ascii="Arial" w:hAnsi="Arial" w:cs="Arial"/>
              </w:rPr>
            </w:pPr>
          </w:p>
          <w:p w14:paraId="20F1DC76" w14:textId="77777777" w:rsidR="00B54390" w:rsidRDefault="00B54390" w:rsidP="00E45E63">
            <w:pPr>
              <w:rPr>
                <w:rFonts w:ascii="Arial" w:hAnsi="Arial" w:cs="Arial"/>
              </w:rPr>
            </w:pPr>
          </w:p>
          <w:p w14:paraId="0B48DD64" w14:textId="77777777" w:rsidR="00B54390" w:rsidRDefault="00B54390" w:rsidP="00E45E63">
            <w:pPr>
              <w:rPr>
                <w:rFonts w:ascii="Arial" w:hAnsi="Arial" w:cs="Arial"/>
              </w:rPr>
            </w:pPr>
          </w:p>
          <w:p w14:paraId="4DE5BAA6" w14:textId="79A35D8D" w:rsidR="00B54390" w:rsidRPr="00DD1260" w:rsidRDefault="00B54390" w:rsidP="00E45E63">
            <w:pPr>
              <w:rPr>
                <w:rFonts w:ascii="Arial" w:hAnsi="Arial" w:cs="Arial"/>
              </w:rPr>
            </w:pPr>
          </w:p>
        </w:tc>
        <w:tc>
          <w:tcPr>
            <w:tcW w:w="3261" w:type="dxa"/>
          </w:tcPr>
          <w:p w14:paraId="52925B50" w14:textId="77777777" w:rsidR="00E45E63" w:rsidRDefault="00E45E63" w:rsidP="00E45E63">
            <w:pPr>
              <w:rPr>
                <w:rFonts w:ascii="Arial" w:hAnsi="Arial" w:cs="Arial"/>
              </w:rPr>
            </w:pPr>
          </w:p>
          <w:p w14:paraId="6DCBF5A7" w14:textId="77777777" w:rsidR="00B54390" w:rsidRDefault="00B54390" w:rsidP="00E45E63">
            <w:pPr>
              <w:rPr>
                <w:rFonts w:ascii="Arial" w:hAnsi="Arial" w:cs="Arial"/>
              </w:rPr>
            </w:pPr>
          </w:p>
          <w:p w14:paraId="449BEDF2" w14:textId="77777777" w:rsidR="00B54390" w:rsidRDefault="00B54390" w:rsidP="00B54390">
            <w:pPr>
              <w:rPr>
                <w:rFonts w:ascii="Arial" w:hAnsi="Arial" w:cs="Arial"/>
                <w:b/>
                <w:bCs/>
              </w:rPr>
            </w:pPr>
          </w:p>
          <w:p w14:paraId="2D043482" w14:textId="77777777" w:rsidR="00B54390" w:rsidRDefault="00B54390" w:rsidP="00B54390">
            <w:pPr>
              <w:rPr>
                <w:rFonts w:ascii="Arial" w:hAnsi="Arial" w:cs="Arial"/>
                <w:b/>
                <w:bCs/>
              </w:rPr>
            </w:pPr>
            <w:r>
              <w:rPr>
                <w:rFonts w:ascii="Arial" w:hAnsi="Arial" w:cs="Arial"/>
                <w:b/>
                <w:bCs/>
              </w:rPr>
              <w:t>Mobile</w:t>
            </w:r>
          </w:p>
          <w:p w14:paraId="155F1FAB" w14:textId="77777777" w:rsidR="00B54390" w:rsidRDefault="00B54390" w:rsidP="00B54390">
            <w:pPr>
              <w:rPr>
                <w:rFonts w:ascii="Arial" w:hAnsi="Arial" w:cs="Arial"/>
                <w:b/>
                <w:bCs/>
              </w:rPr>
            </w:pPr>
          </w:p>
          <w:p w14:paraId="7D4E9EB0" w14:textId="77777777" w:rsidR="00B54390" w:rsidRDefault="00B54390" w:rsidP="00B54390">
            <w:pPr>
              <w:rPr>
                <w:rFonts w:ascii="Arial" w:hAnsi="Arial" w:cs="Arial"/>
                <w:b/>
                <w:bCs/>
              </w:rPr>
            </w:pPr>
          </w:p>
          <w:p w14:paraId="5EB04A3A" w14:textId="77777777" w:rsidR="00B54390" w:rsidRDefault="00B54390" w:rsidP="00B54390">
            <w:pPr>
              <w:rPr>
                <w:rFonts w:ascii="Arial" w:hAnsi="Arial" w:cs="Arial"/>
                <w:b/>
                <w:bCs/>
              </w:rPr>
            </w:pPr>
            <w:r>
              <w:rPr>
                <w:rFonts w:ascii="Arial" w:hAnsi="Arial" w:cs="Arial"/>
                <w:b/>
                <w:bCs/>
              </w:rPr>
              <w:t>Landline</w:t>
            </w:r>
          </w:p>
          <w:p w14:paraId="5C7096F3" w14:textId="77777777" w:rsidR="00B54390" w:rsidRDefault="00B54390" w:rsidP="00B54390">
            <w:pPr>
              <w:rPr>
                <w:rFonts w:ascii="Arial" w:hAnsi="Arial" w:cs="Arial"/>
                <w:b/>
                <w:bCs/>
              </w:rPr>
            </w:pPr>
          </w:p>
          <w:p w14:paraId="6AC53876" w14:textId="77777777" w:rsidR="00B54390" w:rsidRDefault="00B54390" w:rsidP="00B54390">
            <w:pPr>
              <w:rPr>
                <w:rFonts w:ascii="Arial" w:hAnsi="Arial" w:cs="Arial"/>
                <w:b/>
                <w:bCs/>
              </w:rPr>
            </w:pPr>
          </w:p>
          <w:p w14:paraId="3A1552A6" w14:textId="77777777" w:rsidR="00B54390" w:rsidRDefault="00B54390" w:rsidP="00B54390">
            <w:pPr>
              <w:rPr>
                <w:rFonts w:ascii="Arial" w:hAnsi="Arial" w:cs="Arial"/>
                <w:b/>
                <w:bCs/>
              </w:rPr>
            </w:pPr>
          </w:p>
          <w:p w14:paraId="5F1082B8" w14:textId="77777777" w:rsidR="00B54390" w:rsidRDefault="00B54390" w:rsidP="00B54390">
            <w:pPr>
              <w:rPr>
                <w:rFonts w:ascii="Arial" w:hAnsi="Arial" w:cs="Arial"/>
                <w:b/>
                <w:bCs/>
              </w:rPr>
            </w:pPr>
          </w:p>
          <w:p w14:paraId="1773B393" w14:textId="77777777" w:rsidR="00B54390" w:rsidRDefault="00B54390" w:rsidP="00B54390">
            <w:pPr>
              <w:rPr>
                <w:rFonts w:ascii="Arial" w:hAnsi="Arial" w:cs="Arial"/>
                <w:b/>
                <w:bCs/>
              </w:rPr>
            </w:pPr>
            <w:r>
              <w:rPr>
                <w:rFonts w:ascii="Arial" w:hAnsi="Arial" w:cs="Arial"/>
                <w:b/>
                <w:bCs/>
              </w:rPr>
              <w:t>Mobile</w:t>
            </w:r>
          </w:p>
          <w:p w14:paraId="4CBCC300" w14:textId="77777777" w:rsidR="00B54390" w:rsidRDefault="00B54390" w:rsidP="00B54390">
            <w:pPr>
              <w:rPr>
                <w:rFonts w:ascii="Arial" w:hAnsi="Arial" w:cs="Arial"/>
                <w:b/>
                <w:bCs/>
              </w:rPr>
            </w:pPr>
          </w:p>
          <w:p w14:paraId="0091C479" w14:textId="77777777" w:rsidR="00B54390" w:rsidRDefault="00B54390" w:rsidP="00B54390">
            <w:pPr>
              <w:rPr>
                <w:rFonts w:ascii="Arial" w:hAnsi="Arial" w:cs="Arial"/>
                <w:b/>
                <w:bCs/>
              </w:rPr>
            </w:pPr>
          </w:p>
          <w:p w14:paraId="607CC889" w14:textId="77777777" w:rsidR="00B54390" w:rsidRDefault="00B54390" w:rsidP="00B54390">
            <w:pPr>
              <w:rPr>
                <w:rFonts w:ascii="Arial" w:hAnsi="Arial" w:cs="Arial"/>
                <w:b/>
                <w:bCs/>
              </w:rPr>
            </w:pPr>
            <w:r>
              <w:rPr>
                <w:rFonts w:ascii="Arial" w:hAnsi="Arial" w:cs="Arial"/>
                <w:b/>
                <w:bCs/>
              </w:rPr>
              <w:t>Landline</w:t>
            </w:r>
          </w:p>
          <w:p w14:paraId="08872697" w14:textId="77777777" w:rsidR="00B54390" w:rsidRDefault="00B54390" w:rsidP="00B54390">
            <w:pPr>
              <w:rPr>
                <w:rFonts w:ascii="Arial" w:hAnsi="Arial" w:cs="Arial"/>
                <w:b/>
                <w:bCs/>
              </w:rPr>
            </w:pPr>
          </w:p>
          <w:p w14:paraId="0B636818" w14:textId="77777777" w:rsidR="00B54390" w:rsidRDefault="00B54390" w:rsidP="00B54390">
            <w:pPr>
              <w:rPr>
                <w:rFonts w:ascii="Arial" w:hAnsi="Arial" w:cs="Arial"/>
                <w:b/>
                <w:bCs/>
              </w:rPr>
            </w:pPr>
          </w:p>
          <w:p w14:paraId="4841F228" w14:textId="77777777" w:rsidR="00B54390" w:rsidRDefault="00B54390" w:rsidP="00B54390">
            <w:pPr>
              <w:rPr>
                <w:rFonts w:ascii="Arial" w:hAnsi="Arial" w:cs="Arial"/>
                <w:b/>
                <w:bCs/>
              </w:rPr>
            </w:pPr>
          </w:p>
          <w:p w14:paraId="24F3B2CA" w14:textId="77777777" w:rsidR="00B54390" w:rsidRDefault="00B54390" w:rsidP="00B54390">
            <w:pPr>
              <w:rPr>
                <w:rFonts w:ascii="Arial" w:hAnsi="Arial" w:cs="Arial"/>
                <w:b/>
                <w:bCs/>
              </w:rPr>
            </w:pPr>
          </w:p>
          <w:p w14:paraId="341EA316" w14:textId="77777777" w:rsidR="00B54390" w:rsidRDefault="00B54390" w:rsidP="00B54390">
            <w:pPr>
              <w:rPr>
                <w:rFonts w:ascii="Arial" w:hAnsi="Arial" w:cs="Arial"/>
                <w:b/>
                <w:bCs/>
              </w:rPr>
            </w:pPr>
            <w:r>
              <w:rPr>
                <w:rFonts w:ascii="Arial" w:hAnsi="Arial" w:cs="Arial"/>
                <w:b/>
                <w:bCs/>
              </w:rPr>
              <w:t>Mobile</w:t>
            </w:r>
          </w:p>
          <w:p w14:paraId="16634335" w14:textId="77777777" w:rsidR="00B54390" w:rsidRDefault="00B54390" w:rsidP="00B54390">
            <w:pPr>
              <w:rPr>
                <w:rFonts w:ascii="Arial" w:hAnsi="Arial" w:cs="Arial"/>
                <w:b/>
                <w:bCs/>
              </w:rPr>
            </w:pPr>
          </w:p>
          <w:p w14:paraId="79161547" w14:textId="77777777" w:rsidR="00B54390" w:rsidRDefault="00B54390" w:rsidP="00B54390">
            <w:pPr>
              <w:rPr>
                <w:rFonts w:ascii="Arial" w:hAnsi="Arial" w:cs="Arial"/>
                <w:b/>
                <w:bCs/>
              </w:rPr>
            </w:pPr>
          </w:p>
          <w:p w14:paraId="705988DA" w14:textId="5F3B3A81" w:rsidR="00B54390" w:rsidRPr="00DD1260" w:rsidRDefault="00B54390" w:rsidP="00B54390">
            <w:pPr>
              <w:rPr>
                <w:rFonts w:ascii="Arial" w:hAnsi="Arial" w:cs="Arial"/>
              </w:rPr>
            </w:pPr>
            <w:r>
              <w:rPr>
                <w:rFonts w:ascii="Arial" w:hAnsi="Arial" w:cs="Arial"/>
                <w:b/>
                <w:bCs/>
              </w:rPr>
              <w:t>Landline</w:t>
            </w:r>
          </w:p>
        </w:tc>
        <w:tc>
          <w:tcPr>
            <w:tcW w:w="3402" w:type="dxa"/>
          </w:tcPr>
          <w:p w14:paraId="1B98332B" w14:textId="6077D5FF" w:rsidR="00E45E63" w:rsidRPr="00DD1260" w:rsidRDefault="00E45E63" w:rsidP="00E45E63">
            <w:pPr>
              <w:rPr>
                <w:rFonts w:ascii="Arial" w:hAnsi="Arial" w:cs="Arial"/>
              </w:rPr>
            </w:pPr>
          </w:p>
        </w:tc>
        <w:tc>
          <w:tcPr>
            <w:tcW w:w="2976" w:type="dxa"/>
          </w:tcPr>
          <w:p w14:paraId="1EBB1625" w14:textId="77777777" w:rsidR="00E45E63" w:rsidRPr="00DD1260" w:rsidRDefault="00E45E63" w:rsidP="00E45E63">
            <w:pPr>
              <w:rPr>
                <w:rFonts w:ascii="Arial" w:hAnsi="Arial" w:cs="Arial"/>
              </w:rPr>
            </w:pPr>
          </w:p>
        </w:tc>
        <w:tc>
          <w:tcPr>
            <w:tcW w:w="2160" w:type="dxa"/>
          </w:tcPr>
          <w:p w14:paraId="2B609DB0" w14:textId="01FE8625" w:rsidR="00E45E63" w:rsidRPr="00DD1260" w:rsidRDefault="00E45E63" w:rsidP="00E45E63">
            <w:pPr>
              <w:rPr>
                <w:rFonts w:ascii="Arial" w:hAnsi="Arial" w:cs="Arial"/>
              </w:rPr>
            </w:pPr>
          </w:p>
        </w:tc>
      </w:tr>
    </w:tbl>
    <w:p w14:paraId="11687DA8" w14:textId="78B745D8" w:rsidR="00F737AF" w:rsidRDefault="00F737AF"/>
    <w:p w14:paraId="29FF7717" w14:textId="66D033A2" w:rsidR="00254457" w:rsidRDefault="00254457">
      <w:r w:rsidRPr="00254457">
        <w:rPr>
          <w:b/>
          <w:sz w:val="24"/>
          <w:szCs w:val="24"/>
        </w:rPr>
        <w:t>Parish</w:t>
      </w:r>
      <w:r>
        <w:t>……………………………………………………………………………………………………………………………………………………………………………………………………..</w:t>
      </w:r>
    </w:p>
    <w:sectPr w:rsidR="00254457" w:rsidSect="00595A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F"/>
    <w:rsid w:val="00194C45"/>
    <w:rsid w:val="00254457"/>
    <w:rsid w:val="00307773"/>
    <w:rsid w:val="00400FE9"/>
    <w:rsid w:val="00513BF5"/>
    <w:rsid w:val="00595ACD"/>
    <w:rsid w:val="00817C2F"/>
    <w:rsid w:val="0082060C"/>
    <w:rsid w:val="008F3886"/>
    <w:rsid w:val="00AA3489"/>
    <w:rsid w:val="00B54390"/>
    <w:rsid w:val="00C313FF"/>
    <w:rsid w:val="00DD1260"/>
    <w:rsid w:val="00E45E63"/>
    <w:rsid w:val="00EB69DD"/>
    <w:rsid w:val="00EE1128"/>
    <w:rsid w:val="00F22B9F"/>
    <w:rsid w:val="00F55711"/>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
    <w:name w:val="Unresolved Mention"/>
    <w:basedOn w:val="DefaultParagraphFont"/>
    <w:uiPriority w:val="99"/>
    <w:semiHidden/>
    <w:unhideWhenUsed/>
    <w:rsid w:val="00AA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martin@durham.anglica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dcterms:created xsi:type="dcterms:W3CDTF">2023-11-07T12:23:00Z</dcterms:created>
  <dcterms:modified xsi:type="dcterms:W3CDTF">2023-11-07T12:23:00Z</dcterms:modified>
</cp:coreProperties>
</file>